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0D" w:rsidRPr="00713B0D" w:rsidRDefault="00713B0D" w:rsidP="00713B0D">
      <w:pPr>
        <w:spacing w:line="240" w:lineRule="auto"/>
        <w:ind w:right="249"/>
        <w:rPr>
          <w:rFonts w:ascii="Arial" w:eastAsia="Times New Roman" w:hAnsi="Arial" w:cs="Arial"/>
          <w:bCs/>
          <w:lang w:eastAsia="de-DE"/>
        </w:rPr>
      </w:pPr>
      <w:r w:rsidRPr="00713B0D">
        <w:rPr>
          <w:rFonts w:ascii="Arial" w:eastAsia="Times New Roman" w:hAnsi="Arial" w:cs="Arial"/>
          <w:b/>
          <w:bCs/>
          <w:sz w:val="24"/>
          <w:szCs w:val="24"/>
          <w:lang w:eastAsia="de-DE"/>
        </w:rPr>
        <w:t>Schatzkiste am Bodensee</w:t>
      </w:r>
      <w:r>
        <w:rPr>
          <w:rFonts w:ascii="Arial" w:eastAsia="Times New Roman" w:hAnsi="Arial" w:cs="Arial"/>
          <w:b/>
          <w:bCs/>
          <w:sz w:val="24"/>
          <w:szCs w:val="24"/>
          <w:lang w:eastAsia="de-DE"/>
        </w:rPr>
        <w:br/>
      </w:r>
      <w:r w:rsidRPr="00713B0D">
        <w:rPr>
          <w:rFonts w:ascii="Arial" w:eastAsia="Times New Roman" w:hAnsi="Arial" w:cs="Arial"/>
          <w:bCs/>
          <w:lang w:eastAsia="de-DE"/>
        </w:rPr>
        <w:t>Seeferiengemeinde Uhldingen-Mühlhofen lädt zu spannenden Entdeckertouren per Rad</w:t>
      </w:r>
    </w:p>
    <w:p w:rsidR="00713B0D" w:rsidRPr="00713B0D" w:rsidRDefault="00B07DB9" w:rsidP="00713B0D">
      <w:pPr>
        <w:rPr>
          <w:rFonts w:ascii="Arial" w:eastAsia="Times New Roman" w:hAnsi="Arial" w:cs="Arial"/>
          <w:b/>
          <w:lang w:eastAsia="de-DE"/>
        </w:rPr>
      </w:pPr>
      <w:proofErr w:type="spellStart"/>
      <w:r w:rsidRPr="00B07DB9">
        <w:rPr>
          <w:rFonts w:ascii="Arial" w:eastAsia="Times New Roman" w:hAnsi="Arial" w:cs="Arial"/>
          <w:b/>
          <w:lang w:eastAsia="de-DE"/>
        </w:rPr>
        <w:t>Uhldingen-Mühlhofen</w:t>
      </w:r>
      <w:proofErr w:type="spellEnd"/>
      <w:r w:rsidRPr="00B07DB9">
        <w:rPr>
          <w:rFonts w:ascii="Arial" w:eastAsia="Times New Roman" w:hAnsi="Arial" w:cs="Arial"/>
          <w:b/>
          <w:lang w:eastAsia="de-DE"/>
        </w:rPr>
        <w:t xml:space="preserve">, </w:t>
      </w:r>
      <w:r w:rsidR="00713B0D">
        <w:rPr>
          <w:rFonts w:ascii="Arial" w:eastAsia="Times New Roman" w:hAnsi="Arial" w:cs="Arial"/>
          <w:b/>
          <w:lang w:eastAsia="de-DE"/>
        </w:rPr>
        <w:t>im Juni</w:t>
      </w:r>
      <w:r w:rsidRPr="00B07DB9">
        <w:rPr>
          <w:rFonts w:ascii="Arial" w:eastAsia="Times New Roman" w:hAnsi="Arial" w:cs="Arial"/>
          <w:b/>
          <w:lang w:eastAsia="de-DE"/>
        </w:rPr>
        <w:t xml:space="preserve"> 20</w:t>
      </w:r>
      <w:r w:rsidR="007E62A3">
        <w:rPr>
          <w:rFonts w:ascii="Arial" w:eastAsia="Times New Roman" w:hAnsi="Arial" w:cs="Arial"/>
          <w:b/>
          <w:lang w:eastAsia="de-DE"/>
        </w:rPr>
        <w:t>20</w:t>
      </w:r>
      <w:r w:rsidRPr="00B07DB9">
        <w:rPr>
          <w:rFonts w:ascii="Arial" w:eastAsia="Times New Roman" w:hAnsi="Arial" w:cs="Arial"/>
          <w:b/>
          <w:lang w:eastAsia="de-DE"/>
        </w:rPr>
        <w:t xml:space="preserve"> – </w:t>
      </w:r>
      <w:r w:rsidR="00713B0D" w:rsidRPr="00713B0D">
        <w:rPr>
          <w:rFonts w:ascii="Arial" w:eastAsia="Times New Roman" w:hAnsi="Arial" w:cs="Arial"/>
          <w:b/>
          <w:lang w:eastAsia="de-DE"/>
        </w:rPr>
        <w:t>Wer den echten Bodensee erleben möchte, ist in der Seeferiengemeinde Uhldingen-Mühlhofen am richtigen Ort. Die direkt am südlichen Bodensee gelegene, sonnenreiche Gemeinde bietet gleich eine ganze Schatzkiste an Attraktionen, die zum Entdecken und Genießen einladen: wunder</w:t>
      </w:r>
      <w:r w:rsidR="00713B0D">
        <w:rPr>
          <w:rFonts w:ascii="Arial" w:eastAsia="Times New Roman" w:hAnsi="Arial" w:cs="Arial"/>
          <w:b/>
          <w:lang w:eastAsia="de-DE"/>
        </w:rPr>
        <w:softHyphen/>
      </w:r>
      <w:r w:rsidR="00713B0D" w:rsidRPr="00713B0D">
        <w:rPr>
          <w:rFonts w:ascii="Arial" w:eastAsia="Times New Roman" w:hAnsi="Arial" w:cs="Arial"/>
          <w:b/>
          <w:lang w:eastAsia="de-DE"/>
        </w:rPr>
        <w:t xml:space="preserve">schöne Natur, geschichtsträchtige Hotspots, einzigartige Kulturveranstaltungen, exquisite Restaurants, gemütliche </w:t>
      </w:r>
      <w:proofErr w:type="spellStart"/>
      <w:r w:rsidR="00713B0D" w:rsidRPr="00713B0D">
        <w:rPr>
          <w:rFonts w:ascii="Arial" w:eastAsia="Times New Roman" w:hAnsi="Arial" w:cs="Arial"/>
          <w:b/>
          <w:lang w:eastAsia="de-DE"/>
        </w:rPr>
        <w:t>Hofgüter</w:t>
      </w:r>
      <w:proofErr w:type="spellEnd"/>
      <w:r w:rsidR="00713B0D" w:rsidRPr="00713B0D">
        <w:rPr>
          <w:rFonts w:ascii="Arial" w:eastAsia="Times New Roman" w:hAnsi="Arial" w:cs="Arial"/>
          <w:b/>
          <w:lang w:eastAsia="de-DE"/>
        </w:rPr>
        <w:t xml:space="preserve"> und Cafés für kulinarische Genüsse.</w:t>
      </w:r>
    </w:p>
    <w:p w:rsidR="00713B0D" w:rsidRPr="00713B0D" w:rsidRDefault="00713B0D" w:rsidP="00713B0D">
      <w:pPr>
        <w:rPr>
          <w:rFonts w:ascii="Arial" w:eastAsia="Times New Roman" w:hAnsi="Arial" w:cs="Arial"/>
          <w:lang w:eastAsia="de-DE"/>
        </w:rPr>
      </w:pPr>
      <w:r w:rsidRPr="00713B0D">
        <w:rPr>
          <w:rFonts w:ascii="Arial" w:eastAsia="Times New Roman" w:hAnsi="Arial" w:cs="Arial"/>
          <w:lang w:eastAsia="de-DE"/>
        </w:rPr>
        <w:t>Besonders gut geht sich die Entdeckung der aus sieben historischen Ortsteilen zusammengewachsenen, familienfreundlichen Gemeinde und ihrer traumhaft schönen Naturumgebung mit dem Fahrrad an – ob innerhalb eines Wochenendausflugs oder während eines längeren Aktivurlaubs. Renn- oder Hollandrad, Mountain- oder E-Bike – die Tourist-Information Uhldingen-Mühlhofen hält für jede Vorliebe und jedes Fitnesslevel Tipps für spannende, vielseitige Touren bereit. Ein gut ausgebautes Radwegenetz sorgt für unbeschwerten Fahrspaß.</w:t>
      </w:r>
    </w:p>
    <w:p w:rsidR="00713B0D" w:rsidRPr="00713B0D" w:rsidRDefault="00713B0D" w:rsidP="00713B0D">
      <w:pPr>
        <w:rPr>
          <w:rFonts w:ascii="Arial" w:eastAsia="Times New Roman" w:hAnsi="Arial" w:cs="Arial"/>
          <w:lang w:eastAsia="de-DE"/>
        </w:rPr>
      </w:pPr>
      <w:r w:rsidRPr="00713B0D">
        <w:rPr>
          <w:rFonts w:ascii="Arial" w:eastAsia="Times New Roman" w:hAnsi="Arial" w:cs="Arial"/>
          <w:b/>
          <w:lang w:eastAsia="de-DE"/>
        </w:rPr>
        <w:t>Genussreicher Start ins Bodensee-Wochenende</w:t>
      </w:r>
      <w:r w:rsidRPr="00713B0D">
        <w:rPr>
          <w:rFonts w:ascii="Arial" w:eastAsia="Times New Roman" w:hAnsi="Arial" w:cs="Arial"/>
          <w:b/>
          <w:lang w:eastAsia="de-DE"/>
        </w:rPr>
        <w:br/>
      </w:r>
      <w:r w:rsidRPr="00713B0D">
        <w:rPr>
          <w:rFonts w:ascii="Arial" w:eastAsia="Times New Roman" w:hAnsi="Arial" w:cs="Arial"/>
          <w:lang w:eastAsia="de-DE"/>
        </w:rPr>
        <w:t xml:space="preserve">Einen regional-genussreichen und zugleich spannend-informativen Start in das perfekte Seeferienwochenende bietet die Tourist-Information Uhldingen-Mühlhofen mit der Sommerveranstaltung Fisch &amp; Wein. Jeweils freitags geht es an Bord der MS „Uhldingen“ zu einer rund 90-minütigen Abendfahrt mit Fischhäppchen und Weinverkostung raus auf den Bodensee, während ein Berufsfischer den Gästen seinen Arbeitsalltag näherbringt und das Weingut Markgraf von Baden Wissenswertes zum Weinanbaugebiet Bodensee erzählt. Leinen los heißt es an am </w:t>
      </w:r>
      <w:r w:rsidR="007E62A3">
        <w:rPr>
          <w:rFonts w:ascii="Arial" w:eastAsia="Times New Roman" w:hAnsi="Arial" w:cs="Arial"/>
          <w:lang w:eastAsia="de-DE"/>
        </w:rPr>
        <w:t>12</w:t>
      </w:r>
      <w:r w:rsidRPr="00713B0D">
        <w:rPr>
          <w:rFonts w:ascii="Arial" w:eastAsia="Times New Roman" w:hAnsi="Arial" w:cs="Arial"/>
          <w:lang w:eastAsia="de-DE"/>
        </w:rPr>
        <w:t xml:space="preserve"> Juni, </w:t>
      </w:r>
      <w:r w:rsidR="007E62A3">
        <w:rPr>
          <w:rFonts w:ascii="Arial" w:eastAsia="Times New Roman" w:hAnsi="Arial" w:cs="Arial"/>
          <w:lang w:eastAsia="de-DE"/>
        </w:rPr>
        <w:t>10</w:t>
      </w:r>
      <w:r w:rsidRPr="00713B0D">
        <w:rPr>
          <w:rFonts w:ascii="Arial" w:eastAsia="Times New Roman" w:hAnsi="Arial" w:cs="Arial"/>
          <w:lang w:eastAsia="de-DE"/>
        </w:rPr>
        <w:t xml:space="preserve">. Juli, </w:t>
      </w:r>
      <w:r w:rsidR="007E62A3">
        <w:rPr>
          <w:rFonts w:ascii="Arial" w:eastAsia="Times New Roman" w:hAnsi="Arial" w:cs="Arial"/>
          <w:lang w:eastAsia="de-DE"/>
        </w:rPr>
        <w:t>7</w:t>
      </w:r>
      <w:r w:rsidRPr="00713B0D">
        <w:rPr>
          <w:rFonts w:ascii="Arial" w:eastAsia="Times New Roman" w:hAnsi="Arial" w:cs="Arial"/>
          <w:lang w:eastAsia="de-DE"/>
        </w:rPr>
        <w:t xml:space="preserve">. und </w:t>
      </w:r>
      <w:r w:rsidR="007E62A3">
        <w:rPr>
          <w:rFonts w:ascii="Arial" w:eastAsia="Times New Roman" w:hAnsi="Arial" w:cs="Arial"/>
          <w:lang w:eastAsia="de-DE"/>
        </w:rPr>
        <w:t>28.</w:t>
      </w:r>
      <w:r w:rsidRPr="00713B0D">
        <w:rPr>
          <w:rFonts w:ascii="Arial" w:eastAsia="Times New Roman" w:hAnsi="Arial" w:cs="Arial"/>
          <w:lang w:eastAsia="de-DE"/>
        </w:rPr>
        <w:t xml:space="preserve"> August</w:t>
      </w:r>
      <w:r w:rsidR="007E62A3">
        <w:rPr>
          <w:rFonts w:ascii="Arial" w:eastAsia="Times New Roman" w:hAnsi="Arial" w:cs="Arial"/>
          <w:lang w:eastAsia="de-DE"/>
        </w:rPr>
        <w:t xml:space="preserve"> 2020</w:t>
      </w:r>
      <w:r w:rsidRPr="00713B0D">
        <w:rPr>
          <w:rFonts w:ascii="Arial" w:eastAsia="Times New Roman" w:hAnsi="Arial" w:cs="Arial"/>
          <w:lang w:eastAsia="de-DE"/>
        </w:rPr>
        <w:t xml:space="preserve">, Treffpunkt zum Boarding um 18.15 Uhr ist die Schiffsanlegestelle Unteruhldingen. Ein weiterer stimmungsvoller Höhepunkt ist das jährliche Uhldinger Hafenfest. Vom </w:t>
      </w:r>
      <w:r w:rsidR="007E62A3">
        <w:rPr>
          <w:rFonts w:ascii="Arial" w:eastAsia="Times New Roman" w:hAnsi="Arial" w:cs="Arial"/>
          <w:lang w:eastAsia="de-DE"/>
        </w:rPr>
        <w:t>24. bis 26</w:t>
      </w:r>
      <w:r w:rsidRPr="00713B0D">
        <w:rPr>
          <w:rFonts w:ascii="Arial" w:eastAsia="Times New Roman" w:hAnsi="Arial" w:cs="Arial"/>
          <w:lang w:eastAsia="de-DE"/>
        </w:rPr>
        <w:t xml:space="preserve">. Juli </w:t>
      </w:r>
      <w:r w:rsidR="007E62A3">
        <w:rPr>
          <w:rFonts w:ascii="Arial" w:eastAsia="Times New Roman" w:hAnsi="Arial" w:cs="Arial"/>
          <w:lang w:eastAsia="de-DE"/>
        </w:rPr>
        <w:t xml:space="preserve">2020 </w:t>
      </w:r>
      <w:bookmarkStart w:id="0" w:name="_GoBack"/>
      <w:bookmarkEnd w:id="0"/>
      <w:r w:rsidRPr="00713B0D">
        <w:rPr>
          <w:rFonts w:ascii="Arial" w:eastAsia="Times New Roman" w:hAnsi="Arial" w:cs="Arial"/>
          <w:lang w:eastAsia="de-DE"/>
        </w:rPr>
        <w:t>wird die Uferpromenade zur Festmeile für die ganze Familie, mit buntem Rahmenprogramm der Uhldinger Vereine, Krämermarkt, Schrottregatta und Feuerwerk.</w:t>
      </w:r>
    </w:p>
    <w:p w:rsidR="00713B0D" w:rsidRPr="00713B0D" w:rsidRDefault="00713B0D" w:rsidP="00713B0D">
      <w:pPr>
        <w:rPr>
          <w:rFonts w:ascii="Arial" w:eastAsia="Times New Roman" w:hAnsi="Arial" w:cs="Arial"/>
          <w:lang w:eastAsia="de-DE"/>
        </w:rPr>
      </w:pPr>
      <w:r w:rsidRPr="00713B0D">
        <w:rPr>
          <w:rFonts w:ascii="Arial" w:eastAsia="Times New Roman" w:hAnsi="Arial" w:cs="Arial"/>
          <w:b/>
          <w:lang w:eastAsia="de-DE"/>
        </w:rPr>
        <w:t>Perfekte Tour für Rad-Aktivurlauber</w:t>
      </w:r>
      <w:r w:rsidRPr="00713B0D">
        <w:rPr>
          <w:rFonts w:ascii="Arial" w:eastAsia="Times New Roman" w:hAnsi="Arial" w:cs="Arial"/>
          <w:b/>
          <w:lang w:eastAsia="de-DE"/>
        </w:rPr>
        <w:br/>
      </w:r>
      <w:r w:rsidRPr="00713B0D">
        <w:rPr>
          <w:rFonts w:ascii="Arial" w:eastAsia="Times New Roman" w:hAnsi="Arial" w:cs="Arial"/>
          <w:lang w:eastAsia="de-DE"/>
        </w:rPr>
        <w:t>Wie höchst aussichts- und erlebnisreich eine Radtour mit Start in der Bodenseegemeinde ist, beschreibt eine unterhaltsame Story, die die Tourist-Information Uhldingen-Mühlhofen jetzt unter www.seeferien.com</w:t>
      </w:r>
      <w:r>
        <w:rPr>
          <w:rFonts w:ascii="Arial" w:eastAsia="Times New Roman" w:hAnsi="Arial" w:cs="Arial"/>
          <w:lang w:eastAsia="de-DE"/>
        </w:rPr>
        <w:t xml:space="preserve"> </w:t>
      </w:r>
      <w:r w:rsidR="00E17C93">
        <w:rPr>
          <w:rFonts w:ascii="Arial" w:eastAsia="Times New Roman" w:hAnsi="Arial" w:cs="Arial"/>
          <w:lang w:eastAsia="de-DE"/>
        </w:rPr>
        <w:t>b</w:t>
      </w:r>
      <w:r w:rsidRPr="00713B0D">
        <w:rPr>
          <w:rFonts w:ascii="Arial" w:eastAsia="Times New Roman" w:hAnsi="Arial" w:cs="Arial"/>
          <w:lang w:eastAsia="de-DE"/>
        </w:rPr>
        <w:t xml:space="preserve">ereitgestellt hat. Von Uhldingen-Mühlhofen aus geht es über Wiesen- und Felder, entlang idyllischer Seenlandschaften und Wälder in Richtung Kulturdenkmalstadt Salem und über den berühmten </w:t>
      </w:r>
      <w:proofErr w:type="spellStart"/>
      <w:r w:rsidRPr="00713B0D">
        <w:rPr>
          <w:rFonts w:ascii="Arial" w:eastAsia="Times New Roman" w:hAnsi="Arial" w:cs="Arial"/>
          <w:lang w:eastAsia="de-DE"/>
        </w:rPr>
        <w:t>Prälatenweg</w:t>
      </w:r>
      <w:proofErr w:type="spellEnd"/>
      <w:r w:rsidRPr="00713B0D">
        <w:rPr>
          <w:rFonts w:ascii="Arial" w:eastAsia="Times New Roman" w:hAnsi="Arial" w:cs="Arial"/>
          <w:lang w:eastAsia="de-DE"/>
        </w:rPr>
        <w:t xml:space="preserve"> über das Barockkloster </w:t>
      </w:r>
      <w:proofErr w:type="spellStart"/>
      <w:r w:rsidRPr="00713B0D">
        <w:rPr>
          <w:rFonts w:ascii="Arial" w:eastAsia="Times New Roman" w:hAnsi="Arial" w:cs="Arial"/>
          <w:lang w:eastAsia="de-DE"/>
        </w:rPr>
        <w:t>Birnau</w:t>
      </w:r>
      <w:proofErr w:type="spellEnd"/>
      <w:r w:rsidRPr="00713B0D">
        <w:rPr>
          <w:rFonts w:ascii="Arial" w:eastAsia="Times New Roman" w:hAnsi="Arial" w:cs="Arial"/>
          <w:lang w:eastAsia="de-DE"/>
        </w:rPr>
        <w:t xml:space="preserve"> zurück zur Seeferiengemeinde. Zahlreiche Einkehr- und Besichtigungsstätten machen die Tour zu einem auch kulinarisch und kulturell anregenden Event. Nähere Infos zum perfekten Aktivurlaub in Uhldingen-Mühlhofen gibt es unter www.seeferien.com.</w:t>
      </w:r>
    </w:p>
    <w:p w:rsidR="00E17C93" w:rsidRDefault="00E17C93" w:rsidP="00713B0D">
      <w:pPr>
        <w:tabs>
          <w:tab w:val="left" w:pos="0"/>
        </w:tabs>
        <w:spacing w:after="0" w:line="240" w:lineRule="auto"/>
        <w:rPr>
          <w:rFonts w:ascii="Arial" w:eastAsia="Times New Roman" w:hAnsi="Arial" w:cs="Arial"/>
          <w:b/>
          <w:lang w:eastAsia="de-DE"/>
        </w:rPr>
      </w:pPr>
    </w:p>
    <w:p w:rsidR="00E17C93" w:rsidRDefault="00E17C93" w:rsidP="00713B0D">
      <w:pPr>
        <w:tabs>
          <w:tab w:val="left" w:pos="0"/>
        </w:tabs>
        <w:spacing w:after="0" w:line="240" w:lineRule="auto"/>
        <w:rPr>
          <w:rFonts w:ascii="Arial" w:eastAsia="Times New Roman" w:hAnsi="Arial" w:cs="Arial"/>
          <w:b/>
          <w:lang w:eastAsia="de-DE"/>
        </w:rPr>
      </w:pPr>
    </w:p>
    <w:p w:rsidR="00E17C93" w:rsidRDefault="00E17C93" w:rsidP="00713B0D">
      <w:pPr>
        <w:tabs>
          <w:tab w:val="left" w:pos="0"/>
        </w:tabs>
        <w:spacing w:after="0" w:line="240" w:lineRule="auto"/>
        <w:rPr>
          <w:rFonts w:ascii="Arial" w:eastAsia="Times New Roman" w:hAnsi="Arial" w:cs="Arial"/>
          <w:b/>
          <w:lang w:eastAsia="de-DE"/>
        </w:rPr>
      </w:pPr>
    </w:p>
    <w:p w:rsidR="00713B0D" w:rsidRDefault="00B07DB9" w:rsidP="00713B0D">
      <w:pPr>
        <w:tabs>
          <w:tab w:val="left" w:pos="0"/>
        </w:tabs>
        <w:spacing w:after="0" w:line="240" w:lineRule="auto"/>
        <w:rPr>
          <w:rFonts w:ascii="Arial" w:eastAsia="Times New Roman" w:hAnsi="Arial" w:cs="Arial"/>
          <w:lang w:eastAsia="de-DE"/>
        </w:rPr>
      </w:pPr>
      <w:r w:rsidRPr="00B07DB9">
        <w:rPr>
          <w:rFonts w:ascii="Arial" w:eastAsia="Times New Roman" w:hAnsi="Arial" w:cs="Arial"/>
          <w:b/>
          <w:lang w:eastAsia="de-DE"/>
        </w:rPr>
        <w:t>Weitere Informationen:</w:t>
      </w:r>
      <w:r w:rsidRPr="00713B0D">
        <w:rPr>
          <w:rFonts w:ascii="Arial" w:eastAsia="Times New Roman" w:hAnsi="Arial" w:cs="Arial"/>
          <w:b/>
          <w:lang w:eastAsia="de-DE"/>
        </w:rPr>
        <w:t xml:space="preserve"> </w:t>
      </w:r>
      <w:r w:rsidR="0085226A" w:rsidRPr="00713B0D">
        <w:rPr>
          <w:rFonts w:ascii="Arial" w:eastAsia="Times New Roman" w:hAnsi="Arial" w:cs="Arial"/>
          <w:lang w:eastAsia="de-DE"/>
        </w:rPr>
        <w:t xml:space="preserve">Tourist-Information </w:t>
      </w:r>
      <w:proofErr w:type="spellStart"/>
      <w:r w:rsidR="0085226A" w:rsidRPr="00713B0D">
        <w:rPr>
          <w:rFonts w:ascii="Arial" w:eastAsia="Times New Roman" w:hAnsi="Arial" w:cs="Arial"/>
          <w:lang w:eastAsia="de-DE"/>
        </w:rPr>
        <w:t>Uhldingen-Mühlhofen</w:t>
      </w:r>
      <w:proofErr w:type="spellEnd"/>
      <w:r w:rsidRPr="00713B0D">
        <w:rPr>
          <w:rFonts w:ascii="Arial" w:eastAsia="Times New Roman" w:hAnsi="Arial" w:cs="Arial"/>
          <w:lang w:eastAsia="de-DE"/>
        </w:rPr>
        <w:t xml:space="preserve">, </w:t>
      </w:r>
      <w:proofErr w:type="spellStart"/>
      <w:r w:rsidR="0085226A" w:rsidRPr="00713B0D">
        <w:rPr>
          <w:rFonts w:ascii="Arial" w:eastAsia="Times New Roman" w:hAnsi="Arial" w:cs="Arial"/>
          <w:lang w:eastAsia="de-DE"/>
        </w:rPr>
        <w:t>Ehbachstraße</w:t>
      </w:r>
      <w:proofErr w:type="spellEnd"/>
      <w:r w:rsidR="0085226A" w:rsidRPr="00713B0D">
        <w:rPr>
          <w:rFonts w:ascii="Arial" w:eastAsia="Times New Roman" w:hAnsi="Arial" w:cs="Arial"/>
          <w:lang w:eastAsia="de-DE"/>
        </w:rPr>
        <w:t xml:space="preserve"> 1, 88690 </w:t>
      </w:r>
      <w:proofErr w:type="spellStart"/>
      <w:r w:rsidR="0085226A" w:rsidRPr="00713B0D">
        <w:rPr>
          <w:rFonts w:ascii="Arial" w:eastAsia="Times New Roman" w:hAnsi="Arial" w:cs="Arial"/>
          <w:lang w:eastAsia="de-DE"/>
        </w:rPr>
        <w:t>Uhldingen-Mühlhofen</w:t>
      </w:r>
      <w:proofErr w:type="spellEnd"/>
      <w:r w:rsidR="00E17C93">
        <w:rPr>
          <w:rFonts w:ascii="Arial" w:eastAsia="Times New Roman" w:hAnsi="Arial" w:cs="Arial"/>
          <w:lang w:eastAsia="de-DE"/>
        </w:rPr>
        <w:t xml:space="preserve">, </w:t>
      </w:r>
      <w:r w:rsidR="0085226A" w:rsidRPr="00713B0D">
        <w:rPr>
          <w:rFonts w:ascii="Arial" w:eastAsia="Times New Roman" w:hAnsi="Arial" w:cs="Arial"/>
          <w:lang w:eastAsia="de-DE"/>
        </w:rPr>
        <w:t>Telefon +49 (0)7556-92160</w:t>
      </w:r>
      <w:r w:rsidRPr="00713B0D">
        <w:rPr>
          <w:rFonts w:ascii="Arial" w:eastAsia="Times New Roman" w:hAnsi="Arial" w:cs="Arial"/>
          <w:lang w:eastAsia="de-DE"/>
        </w:rPr>
        <w:t>, www.seeferien.com</w:t>
      </w:r>
    </w:p>
    <w:p w:rsidR="00713B0D" w:rsidRDefault="00713B0D" w:rsidP="00713B0D">
      <w:pPr>
        <w:tabs>
          <w:tab w:val="left" w:pos="0"/>
        </w:tabs>
        <w:spacing w:after="0" w:line="240" w:lineRule="auto"/>
        <w:rPr>
          <w:rFonts w:ascii="Arial" w:eastAsia="Times New Roman" w:hAnsi="Arial" w:cs="Arial"/>
          <w:lang w:eastAsia="de-DE"/>
        </w:rPr>
      </w:pPr>
    </w:p>
    <w:p w:rsidR="00713B0D" w:rsidRPr="00713B0D" w:rsidRDefault="00713B0D" w:rsidP="00713B0D">
      <w:pPr>
        <w:tabs>
          <w:tab w:val="left" w:pos="0"/>
        </w:tabs>
        <w:spacing w:after="0" w:line="240" w:lineRule="auto"/>
        <w:rPr>
          <w:rFonts w:ascii="Arial" w:eastAsia="Times New Roman" w:hAnsi="Arial" w:cs="Arial"/>
          <w:lang w:eastAsia="de-DE"/>
        </w:rPr>
      </w:pPr>
    </w:p>
    <w:tbl>
      <w:tblPr>
        <w:tblW w:w="9888" w:type="dxa"/>
        <w:tblLayout w:type="fixed"/>
        <w:tblLook w:val="00A0" w:firstRow="1" w:lastRow="0" w:firstColumn="1" w:lastColumn="0" w:noHBand="0" w:noVBand="0"/>
      </w:tblPr>
      <w:tblGrid>
        <w:gridCol w:w="4644"/>
        <w:gridCol w:w="4995"/>
        <w:gridCol w:w="249"/>
      </w:tblGrid>
      <w:tr w:rsidR="00713B0D" w:rsidRPr="007052C8" w:rsidTr="00713B0D">
        <w:trPr>
          <w:trHeight w:val="548"/>
        </w:trPr>
        <w:tc>
          <w:tcPr>
            <w:tcW w:w="4644" w:type="dxa"/>
          </w:tcPr>
          <w:p w:rsidR="00713B0D" w:rsidRDefault="00713B0D" w:rsidP="00713B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right="425"/>
              <w:rPr>
                <w:rFonts w:ascii="Arial" w:eastAsia="Times New Roman" w:hAnsi="Arial" w:cs="Arial"/>
                <w:b/>
                <w:lang w:eastAsia="de-DE"/>
              </w:rPr>
            </w:pPr>
            <w:r w:rsidRPr="00713B0D">
              <w:rPr>
                <w:rFonts w:ascii="Arial" w:eastAsia="Times New Roman" w:hAnsi="Arial" w:cs="Arial"/>
                <w:b/>
                <w:lang w:eastAsia="de-DE"/>
              </w:rPr>
              <w:t>Pressekontakte:</w:t>
            </w:r>
          </w:p>
          <w:p w:rsidR="00713B0D" w:rsidRPr="00713B0D" w:rsidRDefault="00713B0D" w:rsidP="00713B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right="425"/>
              <w:rPr>
                <w:rFonts w:ascii="Arial" w:eastAsia="Times New Roman" w:hAnsi="Arial" w:cs="Arial"/>
                <w:b/>
                <w:lang w:eastAsia="de-DE"/>
              </w:rPr>
            </w:pPr>
          </w:p>
          <w:p w:rsidR="00713B0D" w:rsidRPr="00713B0D" w:rsidRDefault="00713B0D" w:rsidP="00713B0D">
            <w:pPr>
              <w:spacing w:after="0" w:line="240" w:lineRule="auto"/>
              <w:rPr>
                <w:rFonts w:ascii="Arial" w:eastAsia="Times New Roman" w:hAnsi="Arial" w:cs="Arial"/>
                <w:lang w:eastAsia="de-DE"/>
              </w:rPr>
            </w:pPr>
            <w:bookmarkStart w:id="1" w:name="OLE_LINK43"/>
            <w:bookmarkStart w:id="2" w:name="OLE_LINK44"/>
            <w:r w:rsidRPr="00713B0D">
              <w:rPr>
                <w:rFonts w:ascii="Arial" w:eastAsia="Times New Roman" w:hAnsi="Arial" w:cs="Arial"/>
                <w:lang w:eastAsia="de-DE"/>
              </w:rPr>
              <w:t>Nadia Intelisano</w:t>
            </w:r>
          </w:p>
          <w:p w:rsidR="00713B0D" w:rsidRPr="00713B0D" w:rsidRDefault="00713B0D" w:rsidP="00713B0D">
            <w:pPr>
              <w:tabs>
                <w:tab w:val="left" w:pos="560"/>
                <w:tab w:val="left" w:pos="1120"/>
                <w:tab w:val="left" w:pos="1680"/>
                <w:tab w:val="left" w:pos="2240"/>
                <w:tab w:val="left" w:pos="2800"/>
                <w:tab w:val="left" w:pos="4286"/>
                <w:tab w:val="left" w:pos="4480"/>
                <w:tab w:val="left" w:pos="5040"/>
                <w:tab w:val="left" w:pos="5600"/>
                <w:tab w:val="left" w:pos="6160"/>
                <w:tab w:val="left" w:pos="6720"/>
              </w:tabs>
              <w:autoSpaceDE w:val="0"/>
              <w:spacing w:after="0" w:line="240" w:lineRule="auto"/>
              <w:rPr>
                <w:rFonts w:ascii="Arial" w:eastAsia="Times New Roman" w:hAnsi="Arial" w:cs="Arial"/>
                <w:lang w:eastAsia="de-DE"/>
              </w:rPr>
            </w:pPr>
            <w:r w:rsidRPr="00713B0D">
              <w:rPr>
                <w:rFonts w:ascii="Arial" w:eastAsia="Times New Roman" w:hAnsi="Arial" w:cs="Arial"/>
                <w:lang w:eastAsia="de-DE"/>
              </w:rPr>
              <w:t xml:space="preserve">Tourist-Information </w:t>
            </w:r>
            <w:proofErr w:type="spellStart"/>
            <w:r w:rsidRPr="00713B0D">
              <w:rPr>
                <w:rFonts w:ascii="Arial" w:eastAsia="Times New Roman" w:hAnsi="Arial" w:cs="Arial"/>
                <w:lang w:eastAsia="de-DE"/>
              </w:rPr>
              <w:t>Uhldingen-Mühlhofen</w:t>
            </w:r>
            <w:proofErr w:type="spellEnd"/>
            <w:r w:rsidRPr="00713B0D">
              <w:rPr>
                <w:rFonts w:ascii="Arial" w:eastAsia="Times New Roman" w:hAnsi="Arial" w:cs="Arial"/>
                <w:lang w:eastAsia="de-DE"/>
              </w:rPr>
              <w:br/>
            </w:r>
            <w:proofErr w:type="spellStart"/>
            <w:r w:rsidRPr="00713B0D">
              <w:rPr>
                <w:rFonts w:ascii="Arial" w:eastAsia="Times New Roman" w:hAnsi="Arial" w:cs="Arial"/>
                <w:lang w:eastAsia="de-DE"/>
              </w:rPr>
              <w:t>Ehbachstraße</w:t>
            </w:r>
            <w:proofErr w:type="spellEnd"/>
            <w:r w:rsidRPr="00713B0D">
              <w:rPr>
                <w:rFonts w:ascii="Arial" w:eastAsia="Times New Roman" w:hAnsi="Arial" w:cs="Arial"/>
                <w:lang w:eastAsia="de-DE"/>
              </w:rPr>
              <w:t xml:space="preserve"> 1</w:t>
            </w:r>
            <w:r w:rsidRPr="00713B0D">
              <w:rPr>
                <w:rFonts w:ascii="Arial" w:eastAsia="Times New Roman" w:hAnsi="Arial" w:cs="Arial"/>
                <w:lang w:eastAsia="de-DE"/>
              </w:rPr>
              <w:br/>
              <w:t xml:space="preserve">88690 </w:t>
            </w:r>
            <w:proofErr w:type="spellStart"/>
            <w:r w:rsidRPr="00713B0D">
              <w:rPr>
                <w:rFonts w:ascii="Arial" w:eastAsia="Times New Roman" w:hAnsi="Arial" w:cs="Arial"/>
                <w:lang w:eastAsia="de-DE"/>
              </w:rPr>
              <w:t>Uhldingen-Mühlhofen</w:t>
            </w:r>
            <w:proofErr w:type="spellEnd"/>
          </w:p>
          <w:p w:rsidR="00713B0D" w:rsidRPr="00713B0D" w:rsidRDefault="00713B0D" w:rsidP="00713B0D">
            <w:pPr>
              <w:spacing w:after="0" w:line="240" w:lineRule="auto"/>
              <w:rPr>
                <w:rFonts w:ascii="Arial" w:eastAsia="Times New Roman" w:hAnsi="Arial" w:cs="Arial"/>
                <w:lang w:eastAsia="de-DE"/>
              </w:rPr>
            </w:pPr>
            <w:r w:rsidRPr="00713B0D">
              <w:rPr>
                <w:rFonts w:ascii="Arial" w:eastAsia="Times New Roman" w:hAnsi="Arial" w:cs="Arial"/>
                <w:lang w:eastAsia="de-DE"/>
              </w:rPr>
              <w:t>Telefon: +49(0)7556 -9216-13</w:t>
            </w:r>
            <w:r w:rsidRPr="00713B0D">
              <w:rPr>
                <w:rFonts w:ascii="Arial" w:eastAsia="Times New Roman" w:hAnsi="Arial" w:cs="Arial"/>
                <w:lang w:eastAsia="de-DE"/>
              </w:rPr>
              <w:br/>
            </w:r>
            <w:hyperlink r:id="rId6" w:history="1">
              <w:r w:rsidRPr="00713B0D">
                <w:rPr>
                  <w:rFonts w:ascii="Arial" w:eastAsia="Times New Roman" w:hAnsi="Arial" w:cs="Arial"/>
                  <w:lang w:eastAsia="de-DE"/>
                </w:rPr>
                <w:t>intelisano@uhldingen-bodensee.de</w:t>
              </w:r>
            </w:hyperlink>
            <w:r w:rsidRPr="00713B0D">
              <w:rPr>
                <w:rFonts w:ascii="Arial" w:eastAsia="Times New Roman" w:hAnsi="Arial" w:cs="Arial"/>
                <w:lang w:eastAsia="de-DE"/>
              </w:rPr>
              <w:t> </w:t>
            </w:r>
            <w:r w:rsidRPr="00713B0D">
              <w:rPr>
                <w:rFonts w:ascii="Arial" w:eastAsia="Times New Roman" w:hAnsi="Arial" w:cs="Arial"/>
                <w:lang w:eastAsia="de-DE"/>
              </w:rPr>
              <w:br/>
            </w:r>
            <w:hyperlink r:id="rId7" w:history="1">
              <w:r w:rsidRPr="00713B0D">
                <w:rPr>
                  <w:rFonts w:ascii="Arial" w:eastAsia="Times New Roman" w:hAnsi="Arial" w:cs="Arial"/>
                  <w:lang w:eastAsia="de-DE"/>
                </w:rPr>
                <w:t>www.seeferien.com</w:t>
              </w:r>
            </w:hyperlink>
            <w:bookmarkEnd w:id="1"/>
            <w:bookmarkEnd w:id="2"/>
          </w:p>
        </w:tc>
        <w:tc>
          <w:tcPr>
            <w:tcW w:w="4995" w:type="dxa"/>
          </w:tcPr>
          <w:p w:rsidR="00713B0D" w:rsidRPr="00713B0D" w:rsidRDefault="00713B0D" w:rsidP="00713B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ind w:right="425"/>
              <w:rPr>
                <w:rFonts w:ascii="Arial" w:eastAsia="Times New Roman" w:hAnsi="Arial" w:cs="Arial"/>
                <w:lang w:eastAsia="de-DE"/>
              </w:rPr>
            </w:pPr>
          </w:p>
          <w:p w:rsidR="00713B0D" w:rsidRPr="00713B0D" w:rsidRDefault="00713B0D" w:rsidP="00713B0D">
            <w:pPr>
              <w:tabs>
                <w:tab w:val="left" w:pos="560"/>
                <w:tab w:val="left" w:pos="1120"/>
                <w:tab w:val="left" w:pos="1680"/>
                <w:tab w:val="left" w:pos="2240"/>
                <w:tab w:val="left" w:pos="2800"/>
                <w:tab w:val="left" w:pos="4003"/>
                <w:tab w:val="left" w:pos="4144"/>
                <w:tab w:val="left" w:pos="4480"/>
                <w:tab w:val="left" w:pos="5040"/>
                <w:tab w:val="left" w:pos="5600"/>
                <w:tab w:val="left" w:pos="6160"/>
                <w:tab w:val="left" w:pos="6720"/>
              </w:tabs>
              <w:autoSpaceDE w:val="0"/>
              <w:spacing w:after="0" w:line="240" w:lineRule="auto"/>
              <w:rPr>
                <w:rFonts w:ascii="Arial" w:eastAsia="Times New Roman" w:hAnsi="Arial" w:cs="Arial"/>
                <w:lang w:eastAsia="de-DE"/>
              </w:rPr>
            </w:pPr>
            <w:r w:rsidRPr="00713B0D">
              <w:rPr>
                <w:rFonts w:ascii="Arial" w:eastAsia="Times New Roman" w:hAnsi="Arial" w:cs="Arial"/>
                <w:lang w:eastAsia="de-DE"/>
              </w:rPr>
              <w:t>Antje Efkes</w:t>
            </w:r>
          </w:p>
          <w:p w:rsidR="00713B0D" w:rsidRPr="00713B0D" w:rsidRDefault="00713B0D" w:rsidP="00713B0D">
            <w:pPr>
              <w:tabs>
                <w:tab w:val="left" w:pos="560"/>
                <w:tab w:val="left" w:pos="1120"/>
                <w:tab w:val="left" w:pos="1680"/>
                <w:tab w:val="left" w:pos="2240"/>
                <w:tab w:val="left" w:pos="2800"/>
                <w:tab w:val="left" w:pos="4286"/>
                <w:tab w:val="left" w:pos="4480"/>
                <w:tab w:val="left" w:pos="5040"/>
                <w:tab w:val="left" w:pos="5600"/>
                <w:tab w:val="left" w:pos="6160"/>
                <w:tab w:val="left" w:pos="6720"/>
              </w:tabs>
              <w:autoSpaceDE w:val="0"/>
              <w:spacing w:after="0" w:line="240" w:lineRule="auto"/>
              <w:rPr>
                <w:rFonts w:ascii="Arial" w:eastAsia="Times New Roman" w:hAnsi="Arial" w:cs="Arial"/>
                <w:lang w:eastAsia="de-DE"/>
              </w:rPr>
            </w:pPr>
            <w:r w:rsidRPr="00713B0D">
              <w:rPr>
                <w:rFonts w:ascii="Arial" w:eastAsia="Times New Roman" w:hAnsi="Arial" w:cs="Arial"/>
                <w:lang w:eastAsia="de-DE"/>
              </w:rPr>
              <w:t>Antje Efkes – Kommunikations-Management</w:t>
            </w:r>
          </w:p>
          <w:p w:rsidR="00713B0D" w:rsidRPr="00713B0D" w:rsidRDefault="00713B0D" w:rsidP="00713B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 xml:space="preserve">Im </w:t>
            </w:r>
            <w:proofErr w:type="spellStart"/>
            <w:r w:rsidRPr="00713B0D">
              <w:rPr>
                <w:rFonts w:ascii="Arial" w:eastAsia="Times New Roman" w:hAnsi="Arial" w:cs="Arial"/>
                <w:lang w:eastAsia="de-DE"/>
              </w:rPr>
              <w:t>Kirchl</w:t>
            </w:r>
            <w:r w:rsidR="007179FB">
              <w:rPr>
                <w:rFonts w:ascii="Arial" w:eastAsia="Times New Roman" w:hAnsi="Arial" w:cs="Arial"/>
                <w:lang w:eastAsia="de-DE"/>
              </w:rPr>
              <w:t>e</w:t>
            </w:r>
            <w:r w:rsidRPr="00713B0D">
              <w:rPr>
                <w:rFonts w:ascii="Arial" w:eastAsia="Times New Roman" w:hAnsi="Arial" w:cs="Arial"/>
                <w:lang w:eastAsia="de-DE"/>
              </w:rPr>
              <w:t>ösch</w:t>
            </w:r>
            <w:proofErr w:type="spellEnd"/>
            <w:r w:rsidRPr="00713B0D">
              <w:rPr>
                <w:rFonts w:ascii="Arial" w:eastAsia="Times New Roman" w:hAnsi="Arial" w:cs="Arial"/>
                <w:lang w:eastAsia="de-DE"/>
              </w:rPr>
              <w:t xml:space="preserve"> 56</w:t>
            </w:r>
          </w:p>
          <w:p w:rsidR="00713B0D" w:rsidRPr="00713B0D" w:rsidRDefault="00713B0D" w:rsidP="00713B0D">
            <w:pPr>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D-88662 Überlingen</w:t>
            </w:r>
          </w:p>
          <w:p w:rsidR="00713B0D" w:rsidRPr="00713B0D" w:rsidRDefault="00713B0D" w:rsidP="00713B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 xml:space="preserve">Tel.: </w:t>
            </w:r>
            <w:r w:rsidR="003227B4">
              <w:rPr>
                <w:rFonts w:ascii="Arial" w:eastAsia="Times New Roman" w:hAnsi="Arial" w:cs="Arial"/>
                <w:lang w:eastAsia="de-DE"/>
              </w:rPr>
              <w:t>+</w:t>
            </w:r>
            <w:r w:rsidRPr="00713B0D">
              <w:rPr>
                <w:rFonts w:ascii="Arial" w:eastAsia="Times New Roman" w:hAnsi="Arial" w:cs="Arial"/>
                <w:lang w:eastAsia="de-DE"/>
              </w:rPr>
              <w:t>49</w:t>
            </w:r>
            <w:r w:rsidR="003227B4">
              <w:rPr>
                <w:rFonts w:ascii="Arial" w:eastAsia="Times New Roman" w:hAnsi="Arial" w:cs="Arial"/>
                <w:lang w:eastAsia="de-DE"/>
              </w:rPr>
              <w:t>(0)</w:t>
            </w:r>
            <w:r w:rsidRPr="00713B0D">
              <w:rPr>
                <w:rFonts w:ascii="Arial" w:eastAsia="Times New Roman" w:hAnsi="Arial" w:cs="Arial"/>
                <w:lang w:eastAsia="de-DE"/>
              </w:rPr>
              <w:t xml:space="preserve"> 7551 947 7700</w:t>
            </w:r>
          </w:p>
          <w:p w:rsidR="00713B0D" w:rsidRPr="00713B0D" w:rsidRDefault="00713B0D" w:rsidP="00713B0D">
            <w:pPr>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ae@efkes.com</w:t>
            </w:r>
          </w:p>
          <w:p w:rsidR="00713B0D" w:rsidRPr="00713B0D" w:rsidRDefault="007E62A3" w:rsidP="00713B0D">
            <w:pPr>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spacing w:after="0" w:line="240" w:lineRule="auto"/>
              <w:ind w:right="425"/>
              <w:rPr>
                <w:rFonts w:ascii="Arial" w:eastAsia="Times New Roman" w:hAnsi="Arial" w:cs="Arial"/>
                <w:lang w:eastAsia="de-DE"/>
              </w:rPr>
            </w:pPr>
            <w:hyperlink r:id="rId8" w:history="1">
              <w:r w:rsidR="00713B0D" w:rsidRPr="00713B0D">
                <w:rPr>
                  <w:rFonts w:ascii="Arial" w:eastAsia="Times New Roman" w:hAnsi="Arial" w:cs="Arial"/>
                  <w:lang w:eastAsia="de-DE"/>
                </w:rPr>
                <w:t>www.efkes.com</w:t>
              </w:r>
            </w:hyperlink>
          </w:p>
        </w:tc>
        <w:tc>
          <w:tcPr>
            <w:tcW w:w="249" w:type="dxa"/>
          </w:tcPr>
          <w:p w:rsidR="00713B0D" w:rsidRPr="007052C8" w:rsidRDefault="00713B0D" w:rsidP="00D759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Palatino" w:hAnsi="Palatino" w:cs="Helvetica"/>
                <w:sz w:val="20"/>
                <w:szCs w:val="20"/>
                <w:lang w:bidi="de-DE"/>
              </w:rPr>
            </w:pPr>
          </w:p>
        </w:tc>
      </w:tr>
    </w:tbl>
    <w:p w:rsidR="00713B0D" w:rsidRPr="007052C8" w:rsidRDefault="00713B0D" w:rsidP="00713B0D">
      <w:pPr>
        <w:rPr>
          <w:rFonts w:ascii="Palatino" w:hAnsi="Palatino" w:cs="Arial"/>
        </w:rPr>
      </w:pPr>
    </w:p>
    <w:p w:rsidR="00713B0D" w:rsidRPr="007052C8" w:rsidRDefault="00713B0D" w:rsidP="00713B0D">
      <w:pPr>
        <w:rPr>
          <w:rFonts w:ascii="Palatino" w:hAnsi="Palatino" w:cs="Arial"/>
        </w:rPr>
      </w:pPr>
    </w:p>
    <w:p w:rsidR="00974C5E" w:rsidRDefault="00974C5E" w:rsidP="00B07DB9">
      <w:pPr>
        <w:tabs>
          <w:tab w:val="left" w:pos="0"/>
        </w:tabs>
        <w:spacing w:line="360" w:lineRule="auto"/>
        <w:jc w:val="both"/>
      </w:pPr>
    </w:p>
    <w:sectPr w:rsidR="00974C5E" w:rsidSect="006F2EE5">
      <w:headerReference w:type="default" r:id="rId9"/>
      <w:footerReference w:type="default" r:id="rId10"/>
      <w:pgSz w:w="11906" w:h="16838"/>
      <w:pgMar w:top="266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8FD" w:rsidRDefault="008578FD" w:rsidP="00043972">
      <w:pPr>
        <w:spacing w:after="0" w:line="240" w:lineRule="auto"/>
      </w:pPr>
      <w:r>
        <w:separator/>
      </w:r>
    </w:p>
  </w:endnote>
  <w:endnote w:type="continuationSeparator" w:id="0">
    <w:p w:rsidR="008578FD" w:rsidRDefault="008578FD" w:rsidP="0004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56327280"/>
      <w:docPartObj>
        <w:docPartGallery w:val="Page Numbers (Bottom of Page)"/>
        <w:docPartUnique/>
      </w:docPartObj>
    </w:sdtPr>
    <w:sdtEndPr>
      <w:rPr>
        <w:sz w:val="20"/>
        <w:szCs w:val="20"/>
      </w:rPr>
    </w:sdtEndPr>
    <w:sdtContent>
      <w:p w:rsidR="00831304" w:rsidRPr="00831304" w:rsidRDefault="00831304" w:rsidP="00831304">
        <w:pPr>
          <w:pStyle w:val="Fuzeile"/>
          <w:rPr>
            <w:rFonts w:ascii="Arial" w:hAnsi="Arial" w:cs="Arial"/>
          </w:rPr>
        </w:pPr>
      </w:p>
      <w:p w:rsidR="006F2EE5" w:rsidRPr="00831304" w:rsidRDefault="00831304" w:rsidP="00831304">
        <w:pPr>
          <w:pStyle w:val="Fuzeile"/>
          <w:rPr>
            <w:rFonts w:ascii="Arial" w:hAnsi="Arial" w:cs="Arial"/>
            <w:sz w:val="20"/>
            <w:szCs w:val="20"/>
          </w:rPr>
        </w:pPr>
        <w:r w:rsidRPr="00831304">
          <w:rPr>
            <w:rFonts w:ascii="Arial" w:hAnsi="Arial" w:cs="Arial"/>
            <w:sz w:val="20"/>
            <w:szCs w:val="20"/>
          </w:rPr>
          <w:t>Abdruck honora</w:t>
        </w:r>
        <w:r>
          <w:rPr>
            <w:rFonts w:ascii="Arial" w:hAnsi="Arial" w:cs="Arial"/>
            <w:sz w:val="20"/>
            <w:szCs w:val="20"/>
          </w:rPr>
          <w:t>r</w:t>
        </w:r>
        <w:r w:rsidRPr="00831304">
          <w:rPr>
            <w:rFonts w:ascii="Arial" w:hAnsi="Arial" w:cs="Arial"/>
            <w:sz w:val="20"/>
            <w:szCs w:val="20"/>
          </w:rPr>
          <w:t>frei. Belegexemplar erbeten</w:t>
        </w:r>
        <w:r w:rsidR="00B07DB9">
          <w:rPr>
            <w:rFonts w:ascii="Arial" w:hAnsi="Arial" w:cs="Arial"/>
            <w:sz w:val="20"/>
            <w:szCs w:val="20"/>
          </w:rPr>
          <w:t>.</w:t>
        </w:r>
        <w:r w:rsidRPr="00831304">
          <w:rPr>
            <w:rFonts w:ascii="Arial" w:hAnsi="Arial" w:cs="Arial"/>
            <w:sz w:val="20"/>
            <w:szCs w:val="20"/>
          </w:rPr>
          <w:t xml:space="preserve">                                                                                      </w:t>
        </w:r>
        <w:r w:rsidR="006F2EE5" w:rsidRPr="00831304">
          <w:rPr>
            <w:rFonts w:ascii="Arial" w:hAnsi="Arial" w:cs="Arial"/>
            <w:sz w:val="20"/>
            <w:szCs w:val="20"/>
          </w:rPr>
          <w:fldChar w:fldCharType="begin"/>
        </w:r>
        <w:r w:rsidR="006F2EE5" w:rsidRPr="00831304">
          <w:rPr>
            <w:rFonts w:ascii="Arial" w:hAnsi="Arial" w:cs="Arial"/>
            <w:sz w:val="20"/>
            <w:szCs w:val="20"/>
          </w:rPr>
          <w:instrText>PAGE   \* MERGEFORMAT</w:instrText>
        </w:r>
        <w:r w:rsidR="006F2EE5" w:rsidRPr="00831304">
          <w:rPr>
            <w:rFonts w:ascii="Arial" w:hAnsi="Arial" w:cs="Arial"/>
            <w:sz w:val="20"/>
            <w:szCs w:val="20"/>
          </w:rPr>
          <w:fldChar w:fldCharType="separate"/>
        </w:r>
        <w:r w:rsidR="007E62A3">
          <w:rPr>
            <w:rFonts w:ascii="Arial" w:hAnsi="Arial" w:cs="Arial"/>
            <w:noProof/>
            <w:sz w:val="20"/>
            <w:szCs w:val="20"/>
          </w:rPr>
          <w:t>2</w:t>
        </w:r>
        <w:r w:rsidR="006F2EE5" w:rsidRPr="00831304">
          <w:rPr>
            <w:rFonts w:ascii="Arial" w:hAnsi="Arial" w:cs="Arial"/>
            <w:sz w:val="20"/>
            <w:szCs w:val="20"/>
          </w:rPr>
          <w:fldChar w:fldCharType="end"/>
        </w:r>
      </w:p>
    </w:sdtContent>
  </w:sdt>
  <w:p w:rsidR="00850D93" w:rsidRPr="00831304" w:rsidRDefault="00850D93">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8FD" w:rsidRDefault="008578FD" w:rsidP="00043972">
      <w:pPr>
        <w:spacing w:after="0" w:line="240" w:lineRule="auto"/>
      </w:pPr>
      <w:r>
        <w:separator/>
      </w:r>
    </w:p>
  </w:footnote>
  <w:footnote w:type="continuationSeparator" w:id="0">
    <w:p w:rsidR="008578FD" w:rsidRDefault="008578FD" w:rsidP="0004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099" w:rsidRPr="00831304" w:rsidRDefault="00831304" w:rsidP="00831304">
    <w:pPr>
      <w:spacing w:after="0" w:line="240" w:lineRule="auto"/>
      <w:ind w:left="360" w:right="74"/>
      <w:jc w:val="right"/>
      <w:rPr>
        <w:rFonts w:ascii="Arial" w:hAnsi="Arial" w:cs="Arial"/>
        <w:sz w:val="20"/>
        <w:szCs w:val="16"/>
      </w:rPr>
    </w:pPr>
    <w:r w:rsidRPr="00831304">
      <w:rPr>
        <w:rFonts w:ascii="Arial" w:hAnsi="Arial" w:cs="Arial"/>
        <w:sz w:val="20"/>
        <w:szCs w:val="16"/>
      </w:rPr>
      <w:tab/>
    </w:r>
    <w:r w:rsidRPr="00831304">
      <w:rPr>
        <w:rFonts w:ascii="Arial" w:hAnsi="Arial" w:cs="Arial"/>
        <w:sz w:val="20"/>
        <w:szCs w:val="16"/>
      </w:rPr>
      <w:tab/>
    </w:r>
    <w:r w:rsidRPr="00831304">
      <w:rPr>
        <w:rFonts w:ascii="Arial" w:hAnsi="Arial" w:cs="Arial"/>
        <w:sz w:val="20"/>
        <w:szCs w:val="16"/>
      </w:rPr>
      <w:tab/>
    </w:r>
    <w:r w:rsidRPr="00831304">
      <w:rPr>
        <w:rFonts w:ascii="Arial" w:hAnsi="Arial" w:cs="Arial"/>
        <w:noProof/>
        <w:sz w:val="20"/>
        <w:szCs w:val="16"/>
        <w:lang w:eastAsia="de-DE"/>
      </w:rPr>
      <w:drawing>
        <wp:inline distT="0" distB="0" distL="0" distR="0">
          <wp:extent cx="1639824" cy="4663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eferien_Logo_4c Mailsignatur.jpg"/>
                  <pic:cNvPicPr/>
                </pic:nvPicPr>
                <pic:blipFill>
                  <a:blip r:embed="rId1">
                    <a:extLst>
                      <a:ext uri="{28A0092B-C50C-407E-A947-70E740481C1C}">
                        <a14:useLocalDpi xmlns:a14="http://schemas.microsoft.com/office/drawing/2010/main" val="0"/>
                      </a:ext>
                    </a:extLst>
                  </a:blip>
                  <a:stretch>
                    <a:fillRect/>
                  </a:stretch>
                </pic:blipFill>
                <pic:spPr>
                  <a:xfrm>
                    <a:off x="0" y="0"/>
                    <a:ext cx="1639824" cy="466344"/>
                  </a:xfrm>
                  <a:prstGeom prst="rect">
                    <a:avLst/>
                  </a:prstGeom>
                </pic:spPr>
              </pic:pic>
            </a:graphicData>
          </a:graphic>
        </wp:inline>
      </w:drawing>
    </w:r>
  </w:p>
  <w:p w:rsidR="000B5099" w:rsidRPr="00831304" w:rsidRDefault="000B5099" w:rsidP="00043972">
    <w:pPr>
      <w:spacing w:after="0" w:line="240" w:lineRule="auto"/>
      <w:ind w:left="360" w:right="74"/>
      <w:jc w:val="right"/>
      <w:rPr>
        <w:rFonts w:ascii="Arial" w:hAnsi="Arial" w:cs="Arial"/>
        <w:sz w:val="20"/>
        <w:szCs w:val="16"/>
      </w:rPr>
    </w:pPr>
  </w:p>
  <w:p w:rsidR="00831304" w:rsidRDefault="00831304" w:rsidP="00831304">
    <w:pPr>
      <w:spacing w:after="0" w:line="240" w:lineRule="auto"/>
      <w:ind w:left="360" w:right="74"/>
      <w:rPr>
        <w:rFonts w:ascii="Arial" w:hAnsi="Arial" w:cs="Arial"/>
        <w:sz w:val="20"/>
        <w:szCs w:val="16"/>
      </w:rPr>
    </w:pPr>
    <w:r w:rsidRPr="00831304">
      <w:rPr>
        <w:rFonts w:ascii="Arial" w:hAnsi="Arial" w:cs="Arial"/>
        <w:sz w:val="20"/>
        <w:szCs w:val="16"/>
      </w:rPr>
      <w:tab/>
    </w:r>
  </w:p>
  <w:p w:rsidR="00043972" w:rsidRPr="00831304" w:rsidRDefault="00043972" w:rsidP="00043972">
    <w:pPr>
      <w:spacing w:after="0" w:line="240" w:lineRule="auto"/>
      <w:ind w:left="360" w:right="74"/>
      <w:jc w:val="right"/>
      <w:rPr>
        <w:rFonts w:ascii="Arial" w:hAnsi="Arial" w:cs="Arial"/>
        <w:sz w:val="18"/>
        <w:szCs w:val="18"/>
      </w:rPr>
    </w:pPr>
    <w:r w:rsidRPr="00831304">
      <w:rPr>
        <w:rFonts w:ascii="Arial" w:hAnsi="Arial" w:cs="Arial"/>
        <w:sz w:val="18"/>
        <w:szCs w:val="18"/>
      </w:rPr>
      <w:t>Tourist-Information Uhldingen-Mühlhofen</w:t>
    </w:r>
    <w:r w:rsidR="00831304" w:rsidRPr="00831304">
      <w:rPr>
        <w:rFonts w:ascii="Arial" w:hAnsi="Arial" w:cs="Arial"/>
        <w:sz w:val="18"/>
        <w:szCs w:val="18"/>
      </w:rPr>
      <w:br/>
      <w:t>Ansprechpartner Medien:</w:t>
    </w:r>
    <w:r w:rsidR="00831304" w:rsidRPr="00831304">
      <w:rPr>
        <w:rFonts w:ascii="Arial" w:hAnsi="Arial" w:cs="Arial"/>
        <w:sz w:val="18"/>
        <w:szCs w:val="18"/>
      </w:rPr>
      <w:br/>
      <w:t>Nadia Intelisano</w:t>
    </w:r>
  </w:p>
  <w:p w:rsidR="00043972" w:rsidRPr="00831304" w:rsidRDefault="00043972" w:rsidP="00043972">
    <w:pPr>
      <w:spacing w:after="0" w:line="240" w:lineRule="auto"/>
      <w:ind w:left="357" w:right="74"/>
      <w:jc w:val="right"/>
      <w:rPr>
        <w:rFonts w:ascii="Arial" w:hAnsi="Arial" w:cs="Arial"/>
        <w:sz w:val="18"/>
        <w:szCs w:val="18"/>
      </w:rPr>
    </w:pPr>
    <w:r w:rsidRPr="00831304">
      <w:rPr>
        <w:rFonts w:ascii="Arial" w:hAnsi="Arial" w:cs="Arial"/>
        <w:sz w:val="18"/>
        <w:szCs w:val="18"/>
      </w:rPr>
      <w:t>Tel</w:t>
    </w:r>
    <w:r w:rsidR="00831304" w:rsidRPr="00831304">
      <w:rPr>
        <w:rFonts w:ascii="Arial" w:hAnsi="Arial" w:cs="Arial"/>
        <w:sz w:val="18"/>
        <w:szCs w:val="18"/>
      </w:rPr>
      <w:t>.</w:t>
    </w:r>
    <w:r w:rsidRPr="00831304">
      <w:rPr>
        <w:rFonts w:ascii="Arial" w:hAnsi="Arial" w:cs="Arial"/>
        <w:sz w:val="18"/>
        <w:szCs w:val="18"/>
      </w:rPr>
      <w:t xml:space="preserve"> +49 (0)7556-9216</w:t>
    </w:r>
    <w:r w:rsidR="00831304" w:rsidRPr="00831304">
      <w:rPr>
        <w:rFonts w:ascii="Arial" w:hAnsi="Arial" w:cs="Arial"/>
        <w:sz w:val="18"/>
        <w:szCs w:val="18"/>
      </w:rPr>
      <w:t>0</w:t>
    </w:r>
    <w:r w:rsidR="00831304" w:rsidRPr="00831304">
      <w:rPr>
        <w:rFonts w:ascii="Arial" w:hAnsi="Arial" w:cs="Arial"/>
        <w:sz w:val="18"/>
        <w:szCs w:val="18"/>
      </w:rPr>
      <w:br/>
      <w:t>info@tourist-bodensee.de</w:t>
    </w:r>
  </w:p>
  <w:p w:rsidR="00831304" w:rsidRPr="00831304" w:rsidRDefault="00831304" w:rsidP="00043972">
    <w:pPr>
      <w:spacing w:after="0" w:line="240" w:lineRule="auto"/>
      <w:ind w:left="357" w:right="74"/>
      <w:jc w:val="right"/>
      <w:rPr>
        <w:rFonts w:ascii="Arial" w:hAnsi="Arial" w:cs="Arial"/>
        <w:sz w:val="20"/>
        <w:szCs w:val="20"/>
      </w:rPr>
    </w:pPr>
    <w:r w:rsidRPr="00831304">
      <w:rPr>
        <w:rFonts w:ascii="Arial" w:hAnsi="Arial" w:cs="Arial"/>
        <w:sz w:val="20"/>
        <w:szCs w:val="16"/>
      </w:rPr>
      <w:tab/>
    </w:r>
    <w:hyperlink r:id="rId2" w:history="1">
      <w:r w:rsidRPr="00831304">
        <w:rPr>
          <w:sz w:val="20"/>
          <w:szCs w:val="20"/>
        </w:rPr>
        <w:t>www.seeferien.com</w:t>
      </w:r>
    </w:hyperlink>
    <w:r w:rsidRPr="00831304">
      <w:rPr>
        <w:rFonts w:ascii="Arial" w:hAnsi="Arial" w:cs="Arial"/>
        <w:sz w:val="20"/>
        <w:szCs w:val="20"/>
      </w:rPr>
      <w:t xml:space="preserve"> </w:t>
    </w:r>
  </w:p>
  <w:p w:rsidR="00043972" w:rsidRPr="00831304" w:rsidRDefault="00831304" w:rsidP="00831304">
    <w:pPr>
      <w:spacing w:after="0" w:line="240" w:lineRule="auto"/>
      <w:ind w:right="74"/>
      <w:rPr>
        <w:rFonts w:ascii="Arial" w:hAnsi="Arial" w:cs="Arial"/>
        <w:sz w:val="18"/>
        <w:szCs w:val="18"/>
      </w:rPr>
    </w:pPr>
    <w:r w:rsidRPr="00831304">
      <w:rPr>
        <w:rFonts w:ascii="Arial" w:hAnsi="Arial" w:cs="Arial"/>
        <w:sz w:val="20"/>
        <w:szCs w:val="16"/>
      </w:rPr>
      <w:t xml:space="preserve">PRESSEMITTEILUNG </w:t>
    </w:r>
    <w:r w:rsidR="00EE410A">
      <w:rPr>
        <w:rFonts w:ascii="Arial" w:hAnsi="Arial" w:cs="Arial"/>
        <w:sz w:val="20"/>
        <w:szCs w:val="16"/>
      </w:rPr>
      <w:t xml:space="preserve">(2.906 </w:t>
    </w:r>
    <w:r w:rsidRPr="00831304">
      <w:rPr>
        <w:rFonts w:ascii="Arial" w:hAnsi="Arial" w:cs="Arial"/>
        <w:sz w:val="20"/>
        <w:szCs w:val="16"/>
      </w:rPr>
      <w:t>Zeichen)</w:t>
    </w:r>
  </w:p>
  <w:p w:rsidR="00043972" w:rsidRPr="00831304" w:rsidRDefault="00043972">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72"/>
    <w:rsid w:val="00025A8A"/>
    <w:rsid w:val="00043972"/>
    <w:rsid w:val="000B5099"/>
    <w:rsid w:val="00103CDC"/>
    <w:rsid w:val="001F7AE1"/>
    <w:rsid w:val="002039DE"/>
    <w:rsid w:val="003227B4"/>
    <w:rsid w:val="00344D9C"/>
    <w:rsid w:val="00366250"/>
    <w:rsid w:val="003F0DB4"/>
    <w:rsid w:val="003F351F"/>
    <w:rsid w:val="006F2EE5"/>
    <w:rsid w:val="00713B0D"/>
    <w:rsid w:val="007179FB"/>
    <w:rsid w:val="00751B7C"/>
    <w:rsid w:val="0077218C"/>
    <w:rsid w:val="007E62A3"/>
    <w:rsid w:val="0082558C"/>
    <w:rsid w:val="00831304"/>
    <w:rsid w:val="008465D0"/>
    <w:rsid w:val="00850D93"/>
    <w:rsid w:val="0085226A"/>
    <w:rsid w:val="008578FD"/>
    <w:rsid w:val="00887590"/>
    <w:rsid w:val="008A3268"/>
    <w:rsid w:val="008C2D57"/>
    <w:rsid w:val="009363B7"/>
    <w:rsid w:val="00942833"/>
    <w:rsid w:val="00974C5E"/>
    <w:rsid w:val="009E12E5"/>
    <w:rsid w:val="00A614DF"/>
    <w:rsid w:val="00B07DB9"/>
    <w:rsid w:val="00B13393"/>
    <w:rsid w:val="00C64244"/>
    <w:rsid w:val="00C9224F"/>
    <w:rsid w:val="00CD1FB5"/>
    <w:rsid w:val="00E07AF0"/>
    <w:rsid w:val="00E17C93"/>
    <w:rsid w:val="00E46D58"/>
    <w:rsid w:val="00E578D9"/>
    <w:rsid w:val="00EE410A"/>
    <w:rsid w:val="00F758C7"/>
    <w:rsid w:val="00F8297F"/>
    <w:rsid w:val="00FB1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D7EEB"/>
  <w15:docId w15:val="{AF5E80B8-1348-4250-83B8-1116C2E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3972"/>
    <w:rPr>
      <w:color w:val="0000FF"/>
      <w:u w:val="single"/>
    </w:rPr>
  </w:style>
  <w:style w:type="paragraph" w:styleId="StandardWeb">
    <w:name w:val="Normal (Web)"/>
    <w:basedOn w:val="Standard"/>
    <w:uiPriority w:val="99"/>
    <w:semiHidden/>
    <w:unhideWhenUsed/>
    <w:rsid w:val="00043972"/>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0439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3972"/>
  </w:style>
  <w:style w:type="paragraph" w:styleId="Fuzeile">
    <w:name w:val="footer"/>
    <w:basedOn w:val="Standard"/>
    <w:link w:val="FuzeileZchn"/>
    <w:uiPriority w:val="99"/>
    <w:unhideWhenUsed/>
    <w:rsid w:val="000439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3972"/>
  </w:style>
  <w:style w:type="paragraph" w:styleId="Sprechblasentext">
    <w:name w:val="Balloon Text"/>
    <w:basedOn w:val="Standard"/>
    <w:link w:val="SprechblasentextZchn"/>
    <w:uiPriority w:val="99"/>
    <w:semiHidden/>
    <w:unhideWhenUsed/>
    <w:rsid w:val="00CD1F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1FB5"/>
    <w:rPr>
      <w:rFonts w:ascii="Tahoma" w:hAnsi="Tahoma" w:cs="Tahoma"/>
      <w:sz w:val="16"/>
      <w:szCs w:val="16"/>
    </w:rPr>
  </w:style>
  <w:style w:type="character" w:customStyle="1" w:styleId="Mention">
    <w:name w:val="Mention"/>
    <w:basedOn w:val="Absatz-Standardschriftart"/>
    <w:uiPriority w:val="99"/>
    <w:semiHidden/>
    <w:unhideWhenUsed/>
    <w:rsid w:val="0085226A"/>
    <w:rPr>
      <w:color w:val="2B579A"/>
      <w:shd w:val="clear" w:color="auto" w:fill="E6E6E6"/>
    </w:rPr>
  </w:style>
  <w:style w:type="character" w:customStyle="1" w:styleId="UnresolvedMention">
    <w:name w:val="Unresolved Mention"/>
    <w:basedOn w:val="Absatz-Standardschriftart"/>
    <w:uiPriority w:val="99"/>
    <w:semiHidden/>
    <w:unhideWhenUsed/>
    <w:rsid w:val="00831304"/>
    <w:rPr>
      <w:color w:val="808080"/>
      <w:shd w:val="clear" w:color="auto" w:fill="E6E6E6"/>
    </w:rPr>
  </w:style>
  <w:style w:type="character" w:styleId="Kommentarzeichen">
    <w:name w:val="annotation reference"/>
    <w:basedOn w:val="Absatz-Standardschriftart"/>
    <w:uiPriority w:val="99"/>
    <w:semiHidden/>
    <w:unhideWhenUsed/>
    <w:rsid w:val="00713B0D"/>
    <w:rPr>
      <w:sz w:val="18"/>
      <w:szCs w:val="18"/>
    </w:rPr>
  </w:style>
  <w:style w:type="paragraph" w:styleId="Kommentartext">
    <w:name w:val="annotation text"/>
    <w:basedOn w:val="Standard"/>
    <w:link w:val="KommentartextZchn"/>
    <w:uiPriority w:val="99"/>
    <w:semiHidden/>
    <w:unhideWhenUsed/>
    <w:rsid w:val="00713B0D"/>
    <w:pPr>
      <w:spacing w:after="0" w:line="240" w:lineRule="auto"/>
    </w:pPr>
    <w:rPr>
      <w:rFonts w:eastAsiaTheme="minorEastAsia"/>
      <w:sz w:val="24"/>
      <w:szCs w:val="24"/>
      <w:lang w:eastAsia="de-DE"/>
    </w:rPr>
  </w:style>
  <w:style w:type="character" w:customStyle="1" w:styleId="KommentartextZchn">
    <w:name w:val="Kommentartext Zchn"/>
    <w:basedOn w:val="Absatz-Standardschriftart"/>
    <w:link w:val="Kommentartext"/>
    <w:uiPriority w:val="99"/>
    <w:semiHidden/>
    <w:rsid w:val="00713B0D"/>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17574">
      <w:bodyDiv w:val="1"/>
      <w:marLeft w:val="0"/>
      <w:marRight w:val="0"/>
      <w:marTop w:val="0"/>
      <w:marBottom w:val="0"/>
      <w:divBdr>
        <w:top w:val="none" w:sz="0" w:space="0" w:color="auto"/>
        <w:left w:val="none" w:sz="0" w:space="0" w:color="auto"/>
        <w:bottom w:val="none" w:sz="0" w:space="0" w:color="auto"/>
        <w:right w:val="none" w:sz="0" w:space="0" w:color="auto"/>
      </w:divBdr>
    </w:div>
    <w:div w:id="13763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kes.com" TargetMode="External"/><Relationship Id="rId3" Type="http://schemas.openxmlformats.org/officeDocument/2006/relationships/webSettings" Target="webSettings.xml"/><Relationship Id="rId7" Type="http://schemas.openxmlformats.org/officeDocument/2006/relationships/hyperlink" Target="http://www.seeferie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lisano@uhldingen-bodensee.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eeferien.com"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2941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Intelisano</dc:creator>
  <cp:lastModifiedBy>Nadia Intelisano</cp:lastModifiedBy>
  <cp:revision>3</cp:revision>
  <dcterms:created xsi:type="dcterms:W3CDTF">2019-06-14T09:49:00Z</dcterms:created>
  <dcterms:modified xsi:type="dcterms:W3CDTF">2020-02-14T12:36:00Z</dcterms:modified>
</cp:coreProperties>
</file>